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58" w:rsidRPr="00953A39" w:rsidRDefault="00F97858" w:rsidP="00953A3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es-AR"/>
        </w:rPr>
      </w:pPr>
      <w:bookmarkStart w:id="0" w:name="_GoBack"/>
      <w:bookmarkEnd w:id="0"/>
      <w:r w:rsidRPr="00953A39">
        <w:rPr>
          <w:rFonts w:ascii="Times New Roman" w:hAnsi="Times New Roman" w:cs="Times New Roman"/>
          <w:b/>
          <w:bCs/>
          <w:kern w:val="36"/>
          <w:sz w:val="48"/>
          <w:szCs w:val="48"/>
          <w:lang w:eastAsia="es-AR"/>
        </w:rPr>
        <w:t>Nueva línea de financiamiento para proyectos de desarrollo tecnológico con impacto social</w:t>
      </w:r>
    </w:p>
    <w:p w:rsidR="00F97858" w:rsidRPr="00953A39" w:rsidRDefault="00F97858" w:rsidP="00953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  <w:r w:rsidRPr="00953A39">
        <w:rPr>
          <w:rFonts w:ascii="Times New Roman" w:hAnsi="Times New Roman" w:cs="Times New Roman"/>
          <w:sz w:val="24"/>
          <w:szCs w:val="24"/>
          <w:lang w:eastAsia="es-AR"/>
        </w:rPr>
        <w:t>Se encuentra abierta la convocatoria para la presentación de iniciativas que busquen impulsar el desarrollo social, a través de la innovación tecnológica, en regiones del país con capacidades productivas poco desarrolladas. Las subvenciones serán de hasta $3.500.000.</w:t>
      </w:r>
    </w:p>
    <w:p w:rsidR="00F97858" w:rsidRPr="00953A39" w:rsidRDefault="00F97858" w:rsidP="00953A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  <w:r w:rsidRPr="00953A39">
        <w:rPr>
          <w:rFonts w:ascii="Times New Roman" w:hAnsi="Times New Roman" w:cs="Times New Roman"/>
          <w:sz w:val="24"/>
          <w:szCs w:val="24"/>
          <w:lang w:eastAsia="es-AR"/>
        </w:rPr>
        <w:t xml:space="preserve">Etiquetas </w:t>
      </w:r>
      <w:hyperlink r:id="rId5" w:tooltip="Notas con tag Agencia Nacional de Promoción Científica y Tecnológica" w:history="1">
        <w:r w:rsidRPr="00953A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Agencia Nacional de Promoción Científica y Tecnológica</w:t>
        </w:r>
      </w:hyperlink>
      <w:r w:rsidRPr="00953A39">
        <w:rPr>
          <w:rFonts w:ascii="Times New Roman" w:hAnsi="Times New Roman" w:cs="Times New Roman"/>
          <w:sz w:val="24"/>
          <w:szCs w:val="24"/>
          <w:lang w:eastAsia="es-AR"/>
        </w:rPr>
        <w:t xml:space="preserve"> - </w:t>
      </w:r>
      <w:hyperlink r:id="rId6" w:tooltip="Notas con tag FONTAR" w:history="1">
        <w:r w:rsidRPr="00953A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FONTAR</w:t>
        </w:r>
      </w:hyperlink>
      <w:r w:rsidRPr="00953A39">
        <w:rPr>
          <w:rFonts w:ascii="Times New Roman" w:hAnsi="Times New Roman" w:cs="Times New Roman"/>
          <w:sz w:val="24"/>
          <w:szCs w:val="24"/>
          <w:lang w:eastAsia="es-AR"/>
        </w:rPr>
        <w:t xml:space="preserve"> - </w:t>
      </w:r>
      <w:hyperlink r:id="rId7" w:tooltip="Notas con tag ANR Social" w:history="1">
        <w:r w:rsidRPr="00953A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ANR Social</w:t>
        </w:r>
      </w:hyperlink>
      <w:r w:rsidRPr="00953A39">
        <w:rPr>
          <w:rFonts w:ascii="Times New Roman" w:hAnsi="Times New Roman" w:cs="Times New Roman"/>
          <w:sz w:val="24"/>
          <w:szCs w:val="24"/>
          <w:lang w:eastAsia="es-AR"/>
        </w:rPr>
        <w:t xml:space="preserve"> - </w:t>
      </w:r>
      <w:hyperlink r:id="rId8" w:tooltip="Notas con tag ANR TEC" w:history="1">
        <w:r w:rsidRPr="00953A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ANR TEC</w:t>
        </w:r>
      </w:hyperlink>
      <w:r w:rsidRPr="00953A39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</w:p>
    <w:p w:rsidR="00F97858" w:rsidRPr="00953A39" w:rsidRDefault="002C7B46" w:rsidP="00953A39">
      <w:pPr>
        <w:numPr>
          <w:ilvl w:val="0"/>
          <w:numId w:val="1"/>
        </w:numPr>
        <w:spacing w:before="100" w:beforeAutospacing="1" w:after="100" w:afterAutospacing="1" w:line="240" w:lineRule="auto"/>
        <w:ind w:right="-12240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6324600" cy="3857625"/>
            <wp:effectExtent l="19050" t="0" r="0" b="0"/>
            <wp:docPr id="1" name="Imagen 1" descr="Nueva línea de financiamiento para proyectos de desarrollo tecnológico con impacto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ueva línea de financiamiento para proyectos de desarrollo tecnológico con impacto soci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58" w:rsidRPr="00953A39" w:rsidRDefault="00C7125E" w:rsidP="00953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  <w:hyperlink r:id="rId10" w:history="1">
        <w:r w:rsidR="00F97858" w:rsidRPr="00953A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Previous</w:t>
        </w:r>
      </w:hyperlink>
    </w:p>
    <w:p w:rsidR="00F97858" w:rsidRPr="00953A39" w:rsidRDefault="00C7125E" w:rsidP="00953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  <w:hyperlink r:id="rId11" w:history="1">
        <w:r w:rsidR="00F97858" w:rsidRPr="00953A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Next</w:t>
        </w:r>
      </w:hyperlink>
    </w:p>
    <w:p w:rsidR="00F97858" w:rsidRPr="00953A39" w:rsidRDefault="002C7B46" w:rsidP="00953A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val="es-ES" w:eastAsia="es-ES"/>
        </w:rPr>
        <w:drawing>
          <wp:inline distT="0" distB="0" distL="0" distR="0">
            <wp:extent cx="657225" cy="190500"/>
            <wp:effectExtent l="19050" t="0" r="9525" b="0"/>
            <wp:docPr id="2" name="Imagen 2" descr="http://www.mincyt.gob.ar/grafica/btn-bajar.png">
              <a:hlinkClick xmlns:a="http://schemas.openxmlformats.org/drawingml/2006/main" r:id="rId12" tooltip="&quot;Descarg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mincyt.gob.ar/grafica/btn-bajar.png">
                      <a:hlinkClick r:id="rId12" tooltip="&quot;Descarg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58" w:rsidRPr="00953A39" w:rsidRDefault="00F97858" w:rsidP="00953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  <w:r w:rsidRPr="00953A39">
        <w:rPr>
          <w:rFonts w:ascii="Times New Roman" w:hAnsi="Times New Roman" w:cs="Times New Roman"/>
          <w:sz w:val="24"/>
          <w:szCs w:val="24"/>
          <w:lang w:eastAsia="es-AR"/>
        </w:rPr>
        <w:t>El Ministerio de Ciencia financia proyectos que busquen impulsar el desarrollo social a través de la innovación tecnológica.</w:t>
      </w:r>
    </w:p>
    <w:p w:rsidR="00F97858" w:rsidRPr="00953A39" w:rsidRDefault="00F97858" w:rsidP="00953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  <w:r w:rsidRPr="00953A39">
        <w:rPr>
          <w:rFonts w:ascii="Times New Roman" w:hAnsi="Times New Roman" w:cs="Times New Roman"/>
          <w:sz w:val="24"/>
          <w:szCs w:val="24"/>
          <w:lang w:eastAsia="es-AR"/>
        </w:rPr>
        <w:lastRenderedPageBreak/>
        <w:t xml:space="preserve">La Agencia Nacional de Promoción Científica y Tecnológica, dependiente del Ministerio de Ciencia, Tecnología e Innovación Productiva, convoca a empresas, cooperativas y redes de empresas, radicadas en todo el país, a la presentación de proyectos de desarrollo tecnológico que tengan un impacto social y territorial para ser financiados a través de la adjudicación de </w:t>
      </w:r>
      <w:hyperlink r:id="rId14" w:tgtFrame="_blank" w:history="1">
        <w:r w:rsidRPr="00953A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Aportes No Reembolsables (ANR Social)</w:t>
        </w:r>
      </w:hyperlink>
      <w:r w:rsidRPr="00953A39">
        <w:rPr>
          <w:rFonts w:ascii="Times New Roman" w:hAnsi="Times New Roman" w:cs="Times New Roman"/>
          <w:sz w:val="24"/>
          <w:szCs w:val="24"/>
          <w:lang w:eastAsia="es-AR"/>
        </w:rPr>
        <w:t>. La convocatoria, administrada por el Fondo Tecnológico Argentino (FONTAR) de la Agencia, tiene como objetivo promover la innovación tecnológica y la transferencia de conocimiento para impulsar procesos de desarrollo social, con eje en poblaciones vulnerables, pequeños productores, y microemprendimientos.</w:t>
      </w:r>
    </w:p>
    <w:p w:rsidR="00F97858" w:rsidRPr="00953A39" w:rsidRDefault="00F97858" w:rsidP="00953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  <w:r w:rsidRPr="00953A39">
        <w:rPr>
          <w:rFonts w:ascii="Times New Roman" w:hAnsi="Times New Roman" w:cs="Times New Roman"/>
          <w:sz w:val="24"/>
          <w:szCs w:val="24"/>
          <w:lang w:eastAsia="es-AR"/>
        </w:rPr>
        <w:t>En este marco, se financiarán iniciativas de impacto social en dos modalidades: proyectos orientados a fortalecer las capacidades tecnológicas y/o comerciales de un sector productivo de la economía social y proyectos cuyo desarrollo tecnológico esté orientado al usuario final. Aquellos que adopten la primera modalidad podrán recibir subvenciones de hasta $3.500.000. Por su parte, para las iniciativas que beneficien al usuario final, se destinará un total de hasta $2.250.000. En ambos casos, se financiará hasta el 80% del costo total del proyecto. Las entidades beneficiarias contarán con un lapso de dos años para la ejecución de las iniciativas que deberán estar orientadas a temáticas relacionadas con: cultivos y producciones animales no tradicionales; uso eficiente de la energía/energías alternativas; mejoras en la comercialización, diseño y producción en una cadena de valor; mejoras en los niveles de competitividad y llegada a nuevos mercados; alimentos destinados a poblaciones vulnerables (por ejemplo aquellos afectados por diabetes, celiaquía, hipertensión, desnutrición, etc.); bioingeniería médica, discapacidad y hábitat.</w:t>
      </w:r>
    </w:p>
    <w:p w:rsidR="00F97858" w:rsidRPr="00953A39" w:rsidRDefault="00F97858" w:rsidP="00953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  <w:r w:rsidRPr="00953A39">
        <w:rPr>
          <w:rFonts w:ascii="Times New Roman" w:hAnsi="Times New Roman" w:cs="Times New Roman"/>
          <w:sz w:val="24"/>
          <w:szCs w:val="24"/>
          <w:lang w:eastAsia="es-AR"/>
        </w:rPr>
        <w:t xml:space="preserve">Por otra parte, se encuentra abierta la convocatoria para la presentación de Proyectos de Innovación Tecnológica para la adjudicación de </w:t>
      </w:r>
      <w:hyperlink r:id="rId15" w:tgtFrame="_blank" w:history="1">
        <w:r w:rsidRPr="00953A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 xml:space="preserve">Aportes No Reembolsables (ANR TEC) </w:t>
        </w:r>
      </w:hyperlink>
      <w:r w:rsidRPr="00953A39">
        <w:rPr>
          <w:rFonts w:ascii="Times New Roman" w:hAnsi="Times New Roman" w:cs="Times New Roman"/>
          <w:sz w:val="24"/>
          <w:szCs w:val="24"/>
          <w:lang w:eastAsia="es-AR"/>
        </w:rPr>
        <w:t>destinados a PyMES para el financiamiento de proyectos de mejora de la competitividad mediante la incorporación de tecnología y la adquisición de equipamiento. En este caso, se busca financiar proyectos de bioingeniería, nanotecnología y TIC´s, que tengan como meta la creación o fortalecimiento de las plataformas tecnológicas necesarias para las fases de desarrollo en las empresas. El FONTAR adjudicará subvenciones de hasta $3.000.000 que no podrán exceder el 50% del costo total del proyecto, debiendo la empresa beneficiaria aportar la contraparte correspondiente.</w:t>
      </w:r>
    </w:p>
    <w:p w:rsidR="00F97858" w:rsidRPr="00953A39" w:rsidRDefault="00F97858" w:rsidP="00953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  <w:r w:rsidRPr="00953A39">
        <w:rPr>
          <w:rFonts w:ascii="Times New Roman" w:hAnsi="Times New Roman" w:cs="Times New Roman"/>
          <w:sz w:val="24"/>
          <w:szCs w:val="24"/>
          <w:lang w:eastAsia="es-AR"/>
        </w:rPr>
        <w:t>La presentación de los proyectos para ambos instrumentos de financiamiento, ANR Social y ANR TEC, se deberá realizar a través del sistema on line y en papel mediante sobre cerrado. En el caso del ANR Social la fecha de cierre on line es el lunes 6 de junio a las 12 h y la presentación en papel el miércoles 8 de junio a las 12 h. Por su parte, la convocatoria ANR TEC tiene como fecha límite on line el martes 24 de mayo a las 12h, mientras que el viernes 27 de mayo a las 12 h finaliza el plazo para su presentación en papel.</w:t>
      </w:r>
    </w:p>
    <w:p w:rsidR="00F97858" w:rsidRPr="00953A39" w:rsidRDefault="00F97858" w:rsidP="00953A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  <w:r w:rsidRPr="00953A39">
        <w:rPr>
          <w:rFonts w:ascii="Times New Roman" w:hAnsi="Times New Roman" w:cs="Times New Roman"/>
          <w:sz w:val="24"/>
          <w:szCs w:val="24"/>
          <w:lang w:eastAsia="es-AR"/>
        </w:rPr>
        <w:t>Para mayor información sobre bases, condiciones y documentación requerida, ingrese en el sitio web de la</w:t>
      </w:r>
      <w:hyperlink r:id="rId16" w:tgtFrame="_blank" w:history="1">
        <w:r w:rsidRPr="00953A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 xml:space="preserve"> Agencia Nacional de Promoción Científica y Tecnológica</w:t>
        </w:r>
      </w:hyperlink>
      <w:r w:rsidRPr="00953A39"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F97858" w:rsidRDefault="00F97858"/>
    <w:sectPr w:rsidR="00F97858" w:rsidSect="00045D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B01"/>
    <w:multiLevelType w:val="multilevel"/>
    <w:tmpl w:val="2638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FF107A"/>
    <w:multiLevelType w:val="multilevel"/>
    <w:tmpl w:val="729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953A39"/>
    <w:rsid w:val="00045DA8"/>
    <w:rsid w:val="002C7B46"/>
    <w:rsid w:val="002E4B1D"/>
    <w:rsid w:val="00953A39"/>
    <w:rsid w:val="009A56DE"/>
    <w:rsid w:val="00C7125E"/>
    <w:rsid w:val="00C955B9"/>
    <w:rsid w:val="00E01C92"/>
    <w:rsid w:val="00E85627"/>
    <w:rsid w:val="00F9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A8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5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53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yt.gob.ar/tag/ANR+TEC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cyt.gob.ar/tag/ANR+Social" TargetMode="External"/><Relationship Id="rId12" Type="http://schemas.openxmlformats.org/officeDocument/2006/relationships/hyperlink" Target="http://www.mincyt.gob.ar/noticias/nueva-linea-de-financiamiento-para-proyectos-de-desarrollo-tecnologico-con-impacto-social-1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gencia.mincyt.gob.ar/frontend/agencia/convocatori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cyt.gob.ar/tag/FONTAR" TargetMode="External"/><Relationship Id="rId11" Type="http://schemas.openxmlformats.org/officeDocument/2006/relationships/hyperlink" Target="http://www.mincyt.gob.ar/noticias/nueva-linea-de-financiamiento-para-proyectos-de-desarrollo-tecnologico-con-impacto-social-11926" TargetMode="External"/><Relationship Id="rId5" Type="http://schemas.openxmlformats.org/officeDocument/2006/relationships/hyperlink" Target="http://www.mincyt.gob.ar/tag/Agencia+Nacional+de+Promoci%C3%B3n+Cient%C3%ADfica+y+Tecnol%C3%B3gica" TargetMode="External"/><Relationship Id="rId15" Type="http://schemas.openxmlformats.org/officeDocument/2006/relationships/hyperlink" Target="http://www.agencia.mincyt.gob.ar/frontend/agencia/convocatoria/360" TargetMode="External"/><Relationship Id="rId10" Type="http://schemas.openxmlformats.org/officeDocument/2006/relationships/hyperlink" Target="http://www.mincyt.gob.ar/noticias/nueva-linea-de-financiamiento-para-proyectos-de-desarrollo-tecnologico-con-impacto-social-119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agencia.mincyt.gob.ar/frontend/agencia/convocatoria/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4127</Characters>
  <Application>Microsoft Office Word</Application>
  <DocSecurity>0</DocSecurity>
  <Lines>34</Lines>
  <Paragraphs>9</Paragraphs>
  <ScaleCrop>false</ScaleCrop>
  <Company>ucc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línea de financiamiento para proyectos de desarrollo tecnológico con impacto social</dc:title>
  <dc:creator>Usuario</dc:creator>
  <cp:lastModifiedBy>mary juan</cp:lastModifiedBy>
  <cp:revision>2</cp:revision>
  <dcterms:created xsi:type="dcterms:W3CDTF">2017-04-11T14:14:00Z</dcterms:created>
  <dcterms:modified xsi:type="dcterms:W3CDTF">2017-04-11T14:14:00Z</dcterms:modified>
</cp:coreProperties>
</file>